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A6" w:rsidRPr="00020233" w:rsidRDefault="00C43AA6" w:rsidP="00C43AA6">
      <w:pPr>
        <w:pStyle w:val="a5"/>
        <w:shd w:val="clear" w:color="auto" w:fill="FFFAFA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I:\положения\о службе пример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ложения\о службе примере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AA6">
        <w:rPr>
          <w:color w:val="333333"/>
          <w:sz w:val="28"/>
          <w:szCs w:val="28"/>
        </w:rPr>
        <w:t xml:space="preserve"> </w:t>
      </w:r>
      <w:r w:rsidRPr="00020233">
        <w:rPr>
          <w:color w:val="333333"/>
          <w:sz w:val="28"/>
          <w:szCs w:val="28"/>
        </w:rPr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ситуаций.</w:t>
      </w:r>
    </w:p>
    <w:p w:rsidR="00C43AA6" w:rsidRPr="00020233" w:rsidRDefault="00C43AA6" w:rsidP="00C43AA6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  <w:spacing w:val="2"/>
          <w:sz w:val="28"/>
          <w:szCs w:val="28"/>
        </w:rPr>
      </w:pPr>
      <w:r w:rsidRPr="00020233">
        <w:rPr>
          <w:spacing w:val="2"/>
          <w:sz w:val="28"/>
          <w:szCs w:val="28"/>
        </w:rPr>
        <w:lastRenderedPageBreak/>
        <w:t xml:space="preserve">2.2.2. </w:t>
      </w:r>
      <w:r w:rsidRPr="00020233">
        <w:rPr>
          <w:color w:val="000000"/>
          <w:spacing w:val="2"/>
          <w:sz w:val="28"/>
          <w:szCs w:val="28"/>
        </w:rPr>
        <w:t>Проведение программ восстановительного разрешения конфликтов и криминальных ситуаций (восстановительных медиаций,</w:t>
      </w:r>
      <w:r w:rsidRPr="00020233">
        <w:rPr>
          <w:color w:val="000000"/>
          <w:spacing w:val="5"/>
          <w:sz w:val="28"/>
          <w:szCs w:val="28"/>
        </w:rPr>
        <w:t xml:space="preserve"> «кругов сообщества», , «семейных конференций») для участников споров, конфликтов и</w:t>
      </w:r>
      <w:r w:rsidRPr="00020233">
        <w:rPr>
          <w:color w:val="000000"/>
          <w:spacing w:val="2"/>
          <w:sz w:val="28"/>
          <w:szCs w:val="28"/>
        </w:rPr>
        <w:t xml:space="preserve"> противоправных ситуаций.</w:t>
      </w:r>
    </w:p>
    <w:p w:rsidR="00C43AA6" w:rsidRPr="00020233" w:rsidRDefault="00C43AA6" w:rsidP="00C43AA6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color w:val="000000"/>
          <w:spacing w:val="-2"/>
          <w:sz w:val="28"/>
          <w:szCs w:val="28"/>
        </w:rPr>
      </w:pPr>
      <w:r w:rsidRPr="00020233">
        <w:rPr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3. Принципы деятельности СП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Деятельность СП осуществляется на следующих принципах: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3.1. Принцип добровольности, предполагающий как добровольное участие в медиации, так и обязательное согласие сторон, вовлеченных в конфликт, на участие в примирительной программе.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3.2. Принцип конфиденциальности, предполагающий обязательство СП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3.3. Принцип нейтрализации, запрещающий службе примирения принимать сторону одного из участников конфликта. Нейтральность предполагает, что СП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3.4. Принцип информированности, предполагающий предоставление сторонам всей необходимой информации о сути медиации, ее процессе и возможных последствиях.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4. Порядок формирования СП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4.1. В состав МСП входят:</w:t>
      </w:r>
    </w:p>
    <w:p w:rsidR="00C43AA6" w:rsidRPr="00020233" w:rsidRDefault="00C43AA6" w:rsidP="00C43A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4.1.1. Специалисты, владеющие технологией проведения примирительных программ.</w:t>
      </w:r>
    </w:p>
    <w:p w:rsidR="00C43AA6" w:rsidRPr="00020233" w:rsidRDefault="00C43AA6" w:rsidP="00C43A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4.1.2.  Руководитель СП, который осуществляет общее руководство деятельностью СП, анализирует и определяет кадровый состав, организует деятельность, создание условий для работы ведущих восстановительных технологий (далее - ВТ), выстраивает взаимодействие с заинтересованными учреждениями и ведомствами,  анализирует  качество деятельности службы примирения и осуществляет мониторинг рецидивов по реализованным программам.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 xml:space="preserve">4.1.3. Ведущий восстановительной технологии  - осуществляет при получении заявки от координатора заявку на работу со случаем с использованием восстановительных процедур, разрабатывает </w:t>
      </w:r>
      <w:r w:rsidRPr="00020233">
        <w:rPr>
          <w:sz w:val="28"/>
          <w:szCs w:val="28"/>
        </w:rPr>
        <w:lastRenderedPageBreak/>
        <w:t>восстановительные программы, реализует восстановительные программы, привлекает специалистов, осуществляющих сопровождение данных клиентов к реализации программы, выдает рекомендации специалистам по завершении программы, отчитывается по результатам программы перед координатором по установленной форме в установленные сроки, ведет необходимую документацию, участвует в реализации мероприятий по созданию и расширению информационного пространства о восстановительных технологиях; участвует в методических мероприятиях с целью повышения профмастерства;</w:t>
      </w:r>
    </w:p>
    <w:p w:rsidR="00C43AA6" w:rsidRPr="00020233" w:rsidRDefault="00C43AA6" w:rsidP="00C43AA6">
      <w:pPr>
        <w:pStyle w:val="a5"/>
        <w:jc w:val="both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5. Порядок работы СП</w:t>
      </w:r>
    </w:p>
    <w:p w:rsidR="00C43AA6" w:rsidRPr="00020233" w:rsidRDefault="00C43AA6" w:rsidP="00C43AA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color w:val="FF0000"/>
          <w:spacing w:val="9"/>
          <w:sz w:val="28"/>
          <w:szCs w:val="28"/>
        </w:rPr>
      </w:pPr>
      <w:r w:rsidRPr="00020233">
        <w:rPr>
          <w:sz w:val="28"/>
          <w:szCs w:val="28"/>
        </w:rPr>
        <w:t xml:space="preserve">5.1. Выявление информации  о конфликтной ситуации на уровне образовательного учреждения, разрешение которой </w:t>
      </w:r>
      <w:r w:rsidRPr="00020233">
        <w:rPr>
          <w:spacing w:val="9"/>
          <w:sz w:val="28"/>
          <w:szCs w:val="28"/>
        </w:rPr>
        <w:t>невозможно без  организации переговоров и медиации, а также   иных способов  решения конфликта и/или меры воздействия.</w:t>
      </w:r>
      <w:r w:rsidRPr="00020233">
        <w:rPr>
          <w:color w:val="FF0000"/>
          <w:spacing w:val="9"/>
          <w:sz w:val="28"/>
          <w:szCs w:val="28"/>
        </w:rPr>
        <w:t xml:space="preserve"> </w:t>
      </w:r>
    </w:p>
    <w:p w:rsidR="00C43AA6" w:rsidRPr="00020233" w:rsidRDefault="00C43AA6" w:rsidP="00C43AA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020233">
        <w:rPr>
          <w:color w:val="000000"/>
          <w:spacing w:val="6"/>
          <w:sz w:val="28"/>
          <w:szCs w:val="28"/>
        </w:rPr>
        <w:t xml:space="preserve">5.2. Направление информации в службу примирения  о случаях конфликтного или </w:t>
      </w:r>
      <w:r w:rsidRPr="00020233">
        <w:rPr>
          <w:color w:val="000000"/>
          <w:spacing w:val="1"/>
          <w:sz w:val="28"/>
          <w:szCs w:val="28"/>
        </w:rPr>
        <w:t xml:space="preserve">криминального характера образовательным учреждением, родителями по электронной почте: </w:t>
      </w:r>
      <w:hyperlink r:id="rId6" w:history="1">
        <w:r w:rsidRPr="0097253C">
          <w:rPr>
            <w:rStyle w:val="a6"/>
            <w:rFonts w:ascii="Arial" w:eastAsiaTheme="majorEastAsia" w:hAnsi="Arial" w:cs="Arial"/>
            <w:sz w:val="28"/>
            <w:szCs w:val="28"/>
            <w:lang w:val="en-US"/>
          </w:rPr>
          <w:t>idetsad</w:t>
        </w:r>
        <w:r w:rsidRPr="0097253C">
          <w:rPr>
            <w:rStyle w:val="a6"/>
            <w:rFonts w:ascii="Arial" w:eastAsiaTheme="majorEastAsia" w:hAnsi="Arial" w:cs="Arial"/>
            <w:sz w:val="28"/>
            <w:szCs w:val="28"/>
          </w:rPr>
          <w:t>@</w:t>
        </w:r>
        <w:r w:rsidRPr="0097253C">
          <w:rPr>
            <w:rStyle w:val="a6"/>
            <w:rFonts w:ascii="Arial" w:eastAsiaTheme="majorEastAsia" w:hAnsi="Arial" w:cs="Arial"/>
            <w:sz w:val="28"/>
            <w:szCs w:val="28"/>
            <w:lang w:val="en-US"/>
          </w:rPr>
          <w:t>yandex</w:t>
        </w:r>
        <w:r w:rsidRPr="0097253C">
          <w:rPr>
            <w:rStyle w:val="a6"/>
            <w:rFonts w:ascii="Arial" w:eastAsiaTheme="majorEastAsia" w:hAnsi="Arial" w:cs="Arial"/>
            <w:sz w:val="28"/>
            <w:szCs w:val="28"/>
          </w:rPr>
          <w:t>.</w:t>
        </w:r>
        <w:r w:rsidRPr="0097253C">
          <w:rPr>
            <w:rStyle w:val="a6"/>
            <w:rFonts w:ascii="Arial" w:eastAsiaTheme="majorEastAsia" w:hAnsi="Arial" w:cs="Arial"/>
            <w:sz w:val="28"/>
            <w:szCs w:val="28"/>
            <w:lang w:val="en-US"/>
          </w:rPr>
          <w:t>ru</w:t>
        </w:r>
      </w:hyperlink>
      <w:r>
        <w:rPr>
          <w:color w:val="000000"/>
          <w:spacing w:val="1"/>
          <w:sz w:val="28"/>
          <w:szCs w:val="28"/>
        </w:rPr>
        <w:t>, по телефону: 8(83362)6-41-21</w:t>
      </w:r>
    </w:p>
    <w:p w:rsidR="00C43AA6" w:rsidRPr="00020233" w:rsidRDefault="00C43AA6" w:rsidP="00C43AA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color w:val="FF0000"/>
          <w:spacing w:val="9"/>
          <w:sz w:val="28"/>
          <w:szCs w:val="28"/>
        </w:rPr>
      </w:pPr>
      <w:r w:rsidRPr="00020233">
        <w:rPr>
          <w:color w:val="000000"/>
          <w:spacing w:val="1"/>
          <w:sz w:val="28"/>
          <w:szCs w:val="28"/>
        </w:rPr>
        <w:t xml:space="preserve">5.3. </w:t>
      </w:r>
      <w:r w:rsidRPr="00020233">
        <w:rPr>
          <w:sz w:val="28"/>
          <w:szCs w:val="28"/>
        </w:rPr>
        <w:t xml:space="preserve">Руководитель ПС анализирует документы, полученную информацию. Отбирает дела, информацию, если в ситуации имеет место конфликт и ситуация соответствует критерием отбора случаев для работы с использованием восстановительных программ. </w:t>
      </w:r>
      <w:r w:rsidRPr="00020233">
        <w:rPr>
          <w:color w:val="000000"/>
          <w:spacing w:val="5"/>
          <w:sz w:val="28"/>
          <w:szCs w:val="28"/>
        </w:rPr>
        <w:t xml:space="preserve">Принимает решение о возможности или невозможности </w:t>
      </w:r>
      <w:r w:rsidRPr="00020233">
        <w:rPr>
          <w:color w:val="000000"/>
          <w:sz w:val="28"/>
          <w:szCs w:val="28"/>
        </w:rPr>
        <w:t xml:space="preserve">примирительной программы в каждом конкретном случае самостоятельно, </w:t>
      </w:r>
      <w:r w:rsidRPr="00020233">
        <w:rPr>
          <w:sz w:val="28"/>
          <w:szCs w:val="28"/>
        </w:rPr>
        <w:t>определяет по категории участников ситуации и по сложности случая возможного ведущего восстановительной программы.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5.4. Ведущий восстановительной программы  собирает информацию о ситуации, выбирает тип восстановительной программы, реализует восстановительную программу, привлекает специалистов, представляет отчет о проделанной работе.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color w:val="000000"/>
          <w:spacing w:val="7"/>
          <w:sz w:val="28"/>
          <w:szCs w:val="28"/>
        </w:rPr>
        <w:t xml:space="preserve">Программы восстановительного разрешения конфликтов и криминальных ситуаций (восстановительная медиация, «круг сообщества», «семейная восстановительная конференция») проводится только в случае согласия конфликтующих сторон на </w:t>
      </w:r>
      <w:r w:rsidRPr="00020233">
        <w:rPr>
          <w:color w:val="000000"/>
          <w:spacing w:val="2"/>
          <w:sz w:val="28"/>
          <w:szCs w:val="28"/>
        </w:rPr>
        <w:t>участие</w:t>
      </w:r>
      <w:r w:rsidRPr="00020233">
        <w:rPr>
          <w:color w:val="000000"/>
          <w:spacing w:val="6"/>
          <w:sz w:val="28"/>
          <w:szCs w:val="28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020233">
        <w:rPr>
          <w:color w:val="000000"/>
          <w:spacing w:val="7"/>
          <w:sz w:val="28"/>
          <w:szCs w:val="28"/>
        </w:rPr>
        <w:t xml:space="preserve"> 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 xml:space="preserve">5.5. В случае если примирительная программа проводилась по факту, по которому было возбуждено уголовное дело, а также дело об </w:t>
      </w:r>
      <w:r w:rsidRPr="00020233">
        <w:rPr>
          <w:sz w:val="28"/>
          <w:szCs w:val="28"/>
        </w:rPr>
        <w:lastRenderedPageBreak/>
        <w:t>административном правонарушении, руководитель СП может ходатайствовать о приобщении к материалам дела примирительного договора, а также иных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43AA6" w:rsidRPr="00020233" w:rsidRDefault="00C43AA6" w:rsidP="00C43AA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020233">
        <w:rPr>
          <w:color w:val="000000"/>
          <w:spacing w:val="-12"/>
          <w:sz w:val="28"/>
          <w:szCs w:val="28"/>
        </w:rPr>
        <w:t xml:space="preserve">5.6. </w:t>
      </w:r>
      <w:r w:rsidRPr="00020233">
        <w:rPr>
          <w:color w:val="000000"/>
          <w:spacing w:val="3"/>
          <w:sz w:val="28"/>
          <w:szCs w:val="28"/>
        </w:rPr>
        <w:t xml:space="preserve">СП самостоятельно определяет сроки и этапы проведения программы в </w:t>
      </w:r>
      <w:r w:rsidRPr="00020233">
        <w:rPr>
          <w:color w:val="000000"/>
          <w:spacing w:val="2"/>
          <w:sz w:val="28"/>
          <w:szCs w:val="28"/>
        </w:rPr>
        <w:t>каждом отдельном случае.</w:t>
      </w:r>
    </w:p>
    <w:p w:rsidR="00C43AA6" w:rsidRPr="00020233" w:rsidRDefault="00C43AA6" w:rsidP="00C43AA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020233">
        <w:rPr>
          <w:color w:val="000000"/>
          <w:spacing w:val="2"/>
          <w:sz w:val="28"/>
          <w:szCs w:val="28"/>
        </w:rPr>
        <w:t xml:space="preserve">5.7. </w:t>
      </w:r>
      <w:r w:rsidRPr="00020233">
        <w:rPr>
          <w:color w:val="000000"/>
          <w:spacing w:val="7"/>
          <w:sz w:val="28"/>
          <w:szCs w:val="28"/>
        </w:rPr>
        <w:t xml:space="preserve">В случае если в ходе примирительной программы конфликтующие стороны пришли к </w:t>
      </w:r>
      <w:r w:rsidRPr="00020233">
        <w:rPr>
          <w:color w:val="000000"/>
          <w:spacing w:val="3"/>
          <w:sz w:val="28"/>
          <w:szCs w:val="28"/>
        </w:rPr>
        <w:t>соглашению, достигнутые результаты фиксируются в письменном примирительном договоре или устном соглашении.</w:t>
      </w:r>
    </w:p>
    <w:p w:rsidR="00C43AA6" w:rsidRPr="00020233" w:rsidRDefault="00C43AA6" w:rsidP="00C43AA6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2"/>
          <w:sz w:val="28"/>
          <w:szCs w:val="28"/>
        </w:rPr>
      </w:pPr>
      <w:r w:rsidRPr="00020233">
        <w:rPr>
          <w:color w:val="000000"/>
          <w:spacing w:val="7"/>
          <w:sz w:val="28"/>
          <w:szCs w:val="28"/>
        </w:rPr>
        <w:t xml:space="preserve">При необходимости служба примирения передает копию примирительного договора </w:t>
      </w:r>
      <w:r w:rsidRPr="00020233">
        <w:rPr>
          <w:color w:val="000000"/>
          <w:spacing w:val="2"/>
          <w:sz w:val="28"/>
          <w:szCs w:val="28"/>
        </w:rPr>
        <w:t>администрации образовательного учреждения.</w:t>
      </w:r>
    </w:p>
    <w:p w:rsidR="00C43AA6" w:rsidRPr="00020233" w:rsidRDefault="00C43AA6" w:rsidP="00C43AA6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2"/>
          <w:sz w:val="28"/>
          <w:szCs w:val="28"/>
        </w:rPr>
      </w:pPr>
      <w:r w:rsidRPr="00020233">
        <w:rPr>
          <w:color w:val="000000"/>
          <w:spacing w:val="5"/>
          <w:sz w:val="28"/>
          <w:szCs w:val="28"/>
        </w:rPr>
        <w:t xml:space="preserve">СП помогает определить способ выполнения обязательств, взятых на </w:t>
      </w:r>
      <w:r w:rsidRPr="00020233">
        <w:rPr>
          <w:color w:val="000000"/>
          <w:spacing w:val="2"/>
          <w:sz w:val="28"/>
          <w:szCs w:val="28"/>
        </w:rPr>
        <w:t xml:space="preserve">себя сторонами в примирительном договоре, но не несет ответственность за их </w:t>
      </w:r>
      <w:r w:rsidRPr="00020233">
        <w:rPr>
          <w:color w:val="000000"/>
          <w:spacing w:val="1"/>
          <w:sz w:val="28"/>
          <w:szCs w:val="28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020233">
        <w:rPr>
          <w:color w:val="000000"/>
          <w:spacing w:val="3"/>
          <w:sz w:val="28"/>
          <w:szCs w:val="28"/>
        </w:rPr>
        <w:t>помочь сторонам осознать причины трудностей и пути их преодоления.</w:t>
      </w:r>
    </w:p>
    <w:p w:rsidR="00C43AA6" w:rsidRPr="00020233" w:rsidRDefault="00C43AA6" w:rsidP="00C43AA6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2"/>
          <w:sz w:val="28"/>
          <w:szCs w:val="28"/>
        </w:rPr>
      </w:pPr>
      <w:r w:rsidRPr="00020233">
        <w:rPr>
          <w:color w:val="000000"/>
          <w:spacing w:val="5"/>
          <w:sz w:val="28"/>
          <w:szCs w:val="28"/>
        </w:rPr>
        <w:t xml:space="preserve">При необходимости СП информирует участников </w:t>
      </w:r>
      <w:r w:rsidRPr="00020233">
        <w:rPr>
          <w:color w:val="000000"/>
          <w:spacing w:val="3"/>
          <w:sz w:val="28"/>
          <w:szCs w:val="28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C43AA6" w:rsidRPr="00020233" w:rsidRDefault="00C43AA6" w:rsidP="00C43AA6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2"/>
          <w:sz w:val="28"/>
          <w:szCs w:val="28"/>
        </w:rPr>
      </w:pPr>
      <w:r w:rsidRPr="00020233">
        <w:rPr>
          <w:color w:val="000000"/>
          <w:spacing w:val="3"/>
          <w:sz w:val="28"/>
          <w:szCs w:val="28"/>
        </w:rPr>
        <w:t xml:space="preserve">Деятельность СП фиксируется в журналах и отчетах, которые являются внутренними документами службы. </w:t>
      </w:r>
    </w:p>
    <w:p w:rsidR="00C43AA6" w:rsidRPr="00020233" w:rsidRDefault="00C43AA6" w:rsidP="00C43AA6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0"/>
          <w:sz w:val="28"/>
          <w:szCs w:val="28"/>
        </w:rPr>
      </w:pPr>
      <w:r w:rsidRPr="00020233">
        <w:rPr>
          <w:color w:val="000000"/>
          <w:spacing w:val="3"/>
          <w:sz w:val="28"/>
          <w:szCs w:val="28"/>
        </w:rPr>
        <w:t>Руководитель СП  обеспечивает мониторинг проведенных восстановительных программ.</w:t>
      </w:r>
    </w:p>
    <w:p w:rsidR="00C43AA6" w:rsidRPr="00020233" w:rsidRDefault="00C43AA6" w:rsidP="00C43AA6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0"/>
          <w:sz w:val="28"/>
          <w:szCs w:val="28"/>
        </w:rPr>
      </w:pPr>
      <w:r w:rsidRPr="00020233">
        <w:rPr>
          <w:color w:val="000000"/>
          <w:spacing w:val="2"/>
          <w:sz w:val="28"/>
          <w:szCs w:val="28"/>
        </w:rPr>
        <w:t>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6. Заключительные положения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6.1. Настоящее Положение вступает в силу с момента утверждения.</w:t>
      </w:r>
    </w:p>
    <w:p w:rsidR="00C43AA6" w:rsidRPr="00020233" w:rsidRDefault="00C43AA6" w:rsidP="00C43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6.2. Документацией и отчетностью МСП являются:</w:t>
      </w:r>
    </w:p>
    <w:p w:rsidR="00C43AA6" w:rsidRPr="00020233" w:rsidRDefault="00C43AA6" w:rsidP="00C43AA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020233">
        <w:rPr>
          <w:rFonts w:eastAsia="MS Mincho"/>
          <w:sz w:val="28"/>
          <w:szCs w:val="28"/>
          <w:lang w:eastAsia="ja-JP"/>
        </w:rPr>
        <w:t>приказ заведующей ДОУ о  создании службы примирения;</w:t>
      </w:r>
    </w:p>
    <w:p w:rsidR="00C43AA6" w:rsidRPr="00020233" w:rsidRDefault="00C43AA6" w:rsidP="00C43AA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020233">
        <w:rPr>
          <w:rFonts w:eastAsia="MS Mincho"/>
          <w:sz w:val="28"/>
          <w:szCs w:val="28"/>
          <w:lang w:eastAsia="ja-JP"/>
        </w:rPr>
        <w:t>положение о службе примирения;</w:t>
      </w:r>
    </w:p>
    <w:p w:rsidR="00C43AA6" w:rsidRPr="00020233" w:rsidRDefault="00C43AA6" w:rsidP="00C43AA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020233">
        <w:rPr>
          <w:rFonts w:eastAsia="MS Mincho"/>
          <w:sz w:val="28"/>
          <w:szCs w:val="28"/>
          <w:lang w:eastAsia="ja-JP"/>
        </w:rPr>
        <w:t>форма мониторинга деятельности службы  примирения (приложение 1 к настоящему положению);</w:t>
      </w:r>
    </w:p>
    <w:p w:rsidR="00C43AA6" w:rsidRPr="00020233" w:rsidRDefault="00C43AA6" w:rsidP="00C43AA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020233">
        <w:rPr>
          <w:rFonts w:eastAsia="MS Mincho"/>
          <w:sz w:val="28"/>
          <w:szCs w:val="28"/>
          <w:lang w:eastAsia="ja-JP"/>
        </w:rPr>
        <w:lastRenderedPageBreak/>
        <w:t>примирительный договор;</w:t>
      </w:r>
    </w:p>
    <w:p w:rsidR="00C43AA6" w:rsidRPr="00020233" w:rsidRDefault="00C43AA6" w:rsidP="00C43AA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020233">
        <w:rPr>
          <w:rFonts w:eastAsia="MS Mincho"/>
          <w:sz w:val="28"/>
          <w:szCs w:val="28"/>
          <w:lang w:eastAsia="ja-JP"/>
        </w:rPr>
        <w:t>журнал регистрации конфликтов.</w:t>
      </w:r>
    </w:p>
    <w:p w:rsidR="00C43AA6" w:rsidRDefault="00C43AA6" w:rsidP="00C43AA6">
      <w:pPr>
        <w:pStyle w:val="2"/>
        <w:jc w:val="both"/>
        <w:rPr>
          <w:b w:val="0"/>
          <w:sz w:val="28"/>
          <w:szCs w:val="28"/>
        </w:rPr>
      </w:pPr>
      <w:bookmarkStart w:id="0" w:name="_Toc372504967"/>
      <w:r w:rsidRPr="00ED1ADC">
        <w:rPr>
          <w:b w:val="0"/>
          <w:sz w:val="28"/>
          <w:szCs w:val="28"/>
        </w:rPr>
        <w:t>Принято на общем собрании</w:t>
      </w:r>
      <w:r>
        <w:rPr>
          <w:b w:val="0"/>
          <w:sz w:val="28"/>
          <w:szCs w:val="28"/>
        </w:rPr>
        <w:t xml:space="preserve"> ДОУ </w:t>
      </w:r>
    </w:p>
    <w:p w:rsidR="00C43AA6" w:rsidRPr="00ED1ADC" w:rsidRDefault="00C43AA6" w:rsidP="00C43AA6">
      <w:r w:rsidRPr="00134AF1">
        <w:t>27</w:t>
      </w:r>
      <w:r>
        <w:t>.0</w:t>
      </w:r>
      <w:r w:rsidRPr="00134AF1">
        <w:t>8</w:t>
      </w:r>
      <w:r>
        <w:t>.201</w:t>
      </w:r>
      <w:r w:rsidRPr="00134AF1">
        <w:t>5</w:t>
      </w:r>
      <w:r>
        <w:t xml:space="preserve"> г.</w:t>
      </w:r>
    </w:p>
    <w:p w:rsidR="00C43AA6" w:rsidRDefault="00C43AA6" w:rsidP="00C43AA6">
      <w:pPr>
        <w:pStyle w:val="2"/>
        <w:jc w:val="right"/>
        <w:rPr>
          <w:sz w:val="22"/>
          <w:szCs w:val="22"/>
        </w:rPr>
      </w:pPr>
    </w:p>
    <w:p w:rsidR="00C43AA6" w:rsidRDefault="00C43AA6" w:rsidP="00C43AA6">
      <w:pPr>
        <w:pStyle w:val="2"/>
        <w:jc w:val="right"/>
        <w:rPr>
          <w:sz w:val="22"/>
          <w:szCs w:val="22"/>
        </w:rPr>
      </w:pPr>
    </w:p>
    <w:p w:rsidR="00C43AA6" w:rsidRDefault="00C43AA6" w:rsidP="00C43AA6">
      <w:pPr>
        <w:pStyle w:val="2"/>
        <w:rPr>
          <w:sz w:val="22"/>
          <w:szCs w:val="22"/>
        </w:rPr>
      </w:pPr>
    </w:p>
    <w:p w:rsidR="00C43AA6" w:rsidRDefault="00C43AA6" w:rsidP="00C43AA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C43AA6" w:rsidRDefault="00C43AA6" w:rsidP="00C43AA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C43AA6" w:rsidRPr="00134AF1" w:rsidRDefault="00C43AA6" w:rsidP="00C43AA6">
      <w:pPr>
        <w:pStyle w:val="a5"/>
        <w:spacing w:before="0" w:beforeAutospacing="0" w:after="0" w:afterAutospacing="0"/>
        <w:rPr>
          <w:sz w:val="22"/>
          <w:szCs w:val="22"/>
          <w:lang w:val="en-US"/>
        </w:rPr>
      </w:pPr>
    </w:p>
    <w:p w:rsidR="00C43AA6" w:rsidRDefault="00C43AA6" w:rsidP="00C43AA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C43AA6" w:rsidRDefault="00C43AA6" w:rsidP="00C43AA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C43AA6" w:rsidRDefault="00C43AA6" w:rsidP="00C43AA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</w:t>
      </w:r>
      <w:r w:rsidRPr="0096479B">
        <w:rPr>
          <w:sz w:val="22"/>
          <w:szCs w:val="22"/>
        </w:rPr>
        <w:t>ложение 1 к положению</w:t>
      </w:r>
    </w:p>
    <w:p w:rsidR="00C43AA6" w:rsidRPr="00556548" w:rsidRDefault="00C43AA6" w:rsidP="00C43AA6">
      <w:pPr>
        <w:pStyle w:val="a5"/>
        <w:spacing w:before="0" w:beforeAutospacing="0" w:after="0" w:afterAutospacing="0"/>
        <w:jc w:val="right"/>
      </w:pPr>
      <w:r w:rsidRPr="0096479B">
        <w:rPr>
          <w:sz w:val="22"/>
          <w:szCs w:val="22"/>
        </w:rPr>
        <w:t xml:space="preserve"> </w:t>
      </w:r>
      <w:r w:rsidRPr="0096479B">
        <w:t>о службе примирения</w:t>
      </w:r>
      <w:r>
        <w:t xml:space="preserve"> в ДОУ</w:t>
      </w:r>
    </w:p>
    <w:p w:rsidR="00C43AA6" w:rsidRPr="00AD3568" w:rsidRDefault="00C43AA6" w:rsidP="00C43AA6">
      <w:pPr>
        <w:pStyle w:val="2"/>
        <w:rPr>
          <w:sz w:val="22"/>
          <w:szCs w:val="22"/>
        </w:rPr>
      </w:pPr>
      <w:r w:rsidRPr="00AD3568">
        <w:rPr>
          <w:sz w:val="22"/>
          <w:szCs w:val="22"/>
        </w:rPr>
        <w:t>Форма количественного м</w:t>
      </w:r>
      <w:r>
        <w:rPr>
          <w:sz w:val="22"/>
          <w:szCs w:val="22"/>
        </w:rPr>
        <w:t xml:space="preserve">ониторинга деятельности   </w:t>
      </w:r>
      <w:r w:rsidRPr="00AD3568">
        <w:rPr>
          <w:sz w:val="22"/>
          <w:szCs w:val="22"/>
        </w:rPr>
        <w:t xml:space="preserve"> службы примирения</w:t>
      </w:r>
      <w:bookmarkEnd w:id="0"/>
    </w:p>
    <w:p w:rsidR="00C43AA6" w:rsidRPr="00AD3568" w:rsidRDefault="00C43AA6" w:rsidP="00C43AA6">
      <w:pPr>
        <w:rPr>
          <w:bCs/>
        </w:rPr>
      </w:pPr>
    </w:p>
    <w:tbl>
      <w:tblPr>
        <w:tblW w:w="10119" w:type="dxa"/>
        <w:tblInd w:w="-459" w:type="dxa"/>
        <w:tblLayout w:type="fixed"/>
        <w:tblLook w:val="00A0"/>
      </w:tblPr>
      <w:tblGrid>
        <w:gridCol w:w="1222"/>
        <w:gridCol w:w="846"/>
        <w:gridCol w:w="508"/>
        <w:gridCol w:w="677"/>
        <w:gridCol w:w="678"/>
        <w:gridCol w:w="2506"/>
        <w:gridCol w:w="1994"/>
        <w:gridCol w:w="458"/>
        <w:gridCol w:w="486"/>
        <w:gridCol w:w="310"/>
        <w:gridCol w:w="434"/>
      </w:tblGrid>
      <w:tr w:rsidR="00C43AA6" w:rsidRPr="00AD3568" w:rsidTr="00C43AA6">
        <w:trPr>
          <w:trHeight w:val="985"/>
        </w:trPr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A6" w:rsidRPr="00AD3568" w:rsidRDefault="00C43AA6" w:rsidP="00974553">
            <w:pPr>
              <w:jc w:val="center"/>
              <w:rPr>
                <w:bCs/>
              </w:rPr>
            </w:pPr>
            <w:r w:rsidRPr="00AD3568">
              <w:rPr>
                <w:bCs/>
              </w:rPr>
              <w:t>Количество медиаторов</w:t>
            </w:r>
            <w:r>
              <w:rPr>
                <w:bCs/>
              </w:rPr>
              <w:t xml:space="preserve"> привлеченных к восстановительным программам</w:t>
            </w:r>
          </w:p>
        </w:tc>
        <w:tc>
          <w:tcPr>
            <w:tcW w:w="27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A6" w:rsidRPr="00AD3568" w:rsidRDefault="00C43AA6" w:rsidP="00974553">
            <w:pPr>
              <w:jc w:val="center"/>
              <w:rPr>
                <w:bCs/>
              </w:rPr>
            </w:pPr>
            <w:r w:rsidRPr="00AD3568">
              <w:rPr>
                <w:bCs/>
              </w:rPr>
              <w:t>Количество поступивших случаев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A6" w:rsidRPr="00AD3568" w:rsidRDefault="00C43AA6" w:rsidP="00974553">
            <w:pPr>
              <w:jc w:val="center"/>
              <w:rPr>
                <w:bCs/>
              </w:rPr>
            </w:pPr>
            <w:r w:rsidRPr="00AD3568">
              <w:rPr>
                <w:bCs/>
              </w:rPr>
              <w:t>Количество завершённых программ</w:t>
            </w:r>
          </w:p>
        </w:tc>
        <w:tc>
          <w:tcPr>
            <w:tcW w:w="1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3AA6" w:rsidRPr="00AD3568" w:rsidRDefault="00C43AA6" w:rsidP="00974553">
            <w:pPr>
              <w:jc w:val="center"/>
              <w:rPr>
                <w:bCs/>
              </w:rPr>
            </w:pPr>
            <w:r w:rsidRPr="00AD3568">
              <w:rPr>
                <w:bCs/>
              </w:rPr>
              <w:t xml:space="preserve">Количество случаев, рассмотренных с участием специалистов из </w:t>
            </w:r>
            <w:r>
              <w:rPr>
                <w:bCs/>
              </w:rPr>
              <w:t xml:space="preserve">муниципальной </w:t>
            </w:r>
            <w:r w:rsidRPr="00AD3568">
              <w:rPr>
                <w:bCs/>
              </w:rPr>
              <w:t>служб</w:t>
            </w:r>
            <w:r>
              <w:rPr>
                <w:bCs/>
              </w:rPr>
              <w:t>ы</w:t>
            </w:r>
            <w:r w:rsidRPr="00AD3568">
              <w:rPr>
                <w:bCs/>
              </w:rPr>
              <w:t xml:space="preserve"> при</w:t>
            </w:r>
            <w:r>
              <w:rPr>
                <w:bCs/>
              </w:rPr>
              <w:t>мирения (М</w:t>
            </w:r>
            <w:r w:rsidRPr="00AD3568">
              <w:rPr>
                <w:bCs/>
              </w:rPr>
              <w:t>СП)</w:t>
            </w:r>
          </w:p>
        </w:tc>
        <w:tc>
          <w:tcPr>
            <w:tcW w:w="16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A6" w:rsidRPr="00AD3568" w:rsidRDefault="00C43AA6" w:rsidP="00974553">
            <w:pPr>
              <w:jc w:val="center"/>
              <w:rPr>
                <w:bCs/>
              </w:rPr>
            </w:pPr>
            <w:r w:rsidRPr="00AD3568">
              <w:rPr>
                <w:bCs/>
              </w:rPr>
              <w:t>Общее количество участников программ</w:t>
            </w:r>
          </w:p>
        </w:tc>
      </w:tr>
      <w:tr w:rsidR="00C43AA6" w:rsidRPr="00AD3568" w:rsidTr="00C43AA6">
        <w:trPr>
          <w:cantSplit/>
          <w:trHeight w:val="1826"/>
        </w:trPr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C43AA6" w:rsidRPr="00AD3568" w:rsidRDefault="00C43AA6" w:rsidP="00974553">
            <w:pPr>
              <w:ind w:left="113" w:right="113"/>
              <w:rPr>
                <w:bCs/>
              </w:rPr>
            </w:pPr>
            <w:r w:rsidRPr="00AD3568">
              <w:rPr>
                <w:bCs/>
              </w:rPr>
              <w:t>взрослых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C43AA6" w:rsidRPr="00AD3568" w:rsidRDefault="00C43AA6" w:rsidP="00974553">
            <w:pPr>
              <w:ind w:left="113" w:right="113"/>
              <w:rPr>
                <w:bCs/>
              </w:rPr>
            </w:pPr>
            <w:r w:rsidRPr="00AD3568">
              <w:rPr>
                <w:bCs/>
              </w:rPr>
              <w:t>Зарегистрировано в образовательном учреждении</w:t>
            </w:r>
          </w:p>
        </w:tc>
        <w:tc>
          <w:tcPr>
            <w:tcW w:w="5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C43AA6" w:rsidRPr="00AD3568" w:rsidRDefault="00C43AA6" w:rsidP="00974553">
            <w:pPr>
              <w:ind w:left="113" w:right="113"/>
              <w:rPr>
                <w:bCs/>
              </w:rPr>
            </w:pPr>
            <w:r>
              <w:rPr>
                <w:bCs/>
              </w:rPr>
              <w:t>Зарегистрировано от физических лиц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C43AA6" w:rsidRPr="00AD3568" w:rsidRDefault="00C43AA6" w:rsidP="00974553">
            <w:pPr>
              <w:ind w:left="113" w:right="113"/>
              <w:rPr>
                <w:bCs/>
              </w:rPr>
            </w:pPr>
            <w:r w:rsidRPr="00AD3568">
              <w:rPr>
                <w:bCs/>
              </w:rPr>
              <w:t xml:space="preserve">Зарегистрировано в </w:t>
            </w:r>
            <w:r>
              <w:rPr>
                <w:bCs/>
              </w:rPr>
              <w:t>О</w:t>
            </w:r>
            <w:r w:rsidRPr="00AD3568">
              <w:rPr>
                <w:bCs/>
              </w:rPr>
              <w:t>ПДН (</w:t>
            </w:r>
            <w:r>
              <w:rPr>
                <w:bCs/>
              </w:rPr>
              <w:t>полиция</w:t>
            </w:r>
            <w:r w:rsidRPr="00AD3568">
              <w:rPr>
                <w:bCs/>
              </w:rPr>
              <w:t>)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C43AA6" w:rsidRPr="00AD3568" w:rsidRDefault="00C43AA6" w:rsidP="00974553">
            <w:pPr>
              <w:ind w:left="113" w:right="113"/>
              <w:rPr>
                <w:b/>
                <w:bCs/>
              </w:rPr>
            </w:pPr>
            <w:r w:rsidRPr="00AD3568">
              <w:rPr>
                <w:b/>
                <w:bCs/>
              </w:rPr>
              <w:t>ВСЕГО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C43AA6" w:rsidRPr="00AD3568" w:rsidRDefault="00C43AA6" w:rsidP="00974553">
            <w:pPr>
              <w:ind w:left="113" w:right="113"/>
              <w:rPr>
                <w:b/>
                <w:bCs/>
              </w:rPr>
            </w:pPr>
            <w:r w:rsidRPr="00AD3568">
              <w:rPr>
                <w:bCs/>
              </w:rPr>
              <w:t>Медиация</w:t>
            </w:r>
          </w:p>
        </w:tc>
        <w:tc>
          <w:tcPr>
            <w:tcW w:w="19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A6" w:rsidRPr="00AD3568" w:rsidRDefault="00C43AA6" w:rsidP="00974553">
            <w:pPr>
              <w:rPr>
                <w:bCs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C43AA6" w:rsidRPr="00AD3568" w:rsidRDefault="00C43AA6" w:rsidP="00974553">
            <w:pPr>
              <w:ind w:left="113" w:right="113"/>
              <w:rPr>
                <w:bCs/>
              </w:rPr>
            </w:pPr>
            <w:r>
              <w:rPr>
                <w:bCs/>
              </w:rPr>
              <w:t>Специалистов МСП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C43AA6" w:rsidRPr="00AD3568" w:rsidRDefault="00C43AA6" w:rsidP="00974553">
            <w:pPr>
              <w:ind w:left="113" w:right="113"/>
              <w:rPr>
                <w:bCs/>
              </w:rPr>
            </w:pPr>
            <w:r>
              <w:rPr>
                <w:bCs/>
              </w:rPr>
              <w:t>родителей(законных представителей)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C43AA6" w:rsidRPr="00AD3568" w:rsidRDefault="00C43AA6" w:rsidP="00974553">
            <w:pPr>
              <w:ind w:left="113" w:right="113"/>
              <w:rPr>
                <w:bCs/>
              </w:rPr>
            </w:pPr>
            <w:r>
              <w:rPr>
                <w:bCs/>
              </w:rPr>
              <w:t>педагогов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C43AA6" w:rsidRPr="00AD3568" w:rsidRDefault="00C43AA6" w:rsidP="00974553">
            <w:pPr>
              <w:ind w:left="113" w:right="113"/>
              <w:rPr>
                <w:bCs/>
              </w:rPr>
            </w:pPr>
            <w:r w:rsidRPr="00AD3568">
              <w:rPr>
                <w:b/>
                <w:bCs/>
              </w:rPr>
              <w:t>ВСЕГО</w:t>
            </w:r>
          </w:p>
        </w:tc>
      </w:tr>
      <w:tr w:rsidR="00C43AA6" w:rsidRPr="00AD3568" w:rsidTr="00C43AA6">
        <w:trPr>
          <w:trHeight w:val="540"/>
        </w:trPr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43AA6" w:rsidRPr="00AD3568" w:rsidRDefault="00C43AA6" w:rsidP="00974553">
            <w:pPr>
              <w:jc w:val="center"/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43AA6" w:rsidRPr="00AD3568" w:rsidRDefault="00C43AA6" w:rsidP="00974553">
            <w:pPr>
              <w:jc w:val="center"/>
            </w:pPr>
          </w:p>
        </w:tc>
        <w:tc>
          <w:tcPr>
            <w:tcW w:w="5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AA6" w:rsidRPr="00AD3568" w:rsidRDefault="00C43AA6" w:rsidP="00974553">
            <w:pPr>
              <w:jc w:val="center"/>
            </w:pPr>
          </w:p>
        </w:tc>
        <w:tc>
          <w:tcPr>
            <w:tcW w:w="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AA6" w:rsidRPr="00AD3568" w:rsidRDefault="00C43AA6" w:rsidP="00974553">
            <w:pPr>
              <w:jc w:val="center"/>
            </w:pPr>
          </w:p>
        </w:tc>
        <w:tc>
          <w:tcPr>
            <w:tcW w:w="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A6" w:rsidRPr="00AD3568" w:rsidRDefault="00C43AA6" w:rsidP="00974553">
            <w:pPr>
              <w:jc w:val="center"/>
            </w:pP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43AA6" w:rsidRPr="00AD3568" w:rsidRDefault="00C43AA6" w:rsidP="00974553">
            <w:pPr>
              <w:jc w:val="center"/>
            </w:pP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43AA6" w:rsidRPr="00AD3568" w:rsidRDefault="00C43AA6" w:rsidP="00974553">
            <w:pPr>
              <w:jc w:val="center"/>
            </w:pP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43AA6" w:rsidRPr="00AD3568" w:rsidRDefault="00C43AA6" w:rsidP="00974553">
            <w:pPr>
              <w:jc w:val="center"/>
            </w:pP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43AA6" w:rsidRPr="00AD3568" w:rsidRDefault="00C43AA6" w:rsidP="00974553">
            <w:pPr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AA6" w:rsidRPr="00AD3568" w:rsidRDefault="00C43AA6" w:rsidP="00974553">
            <w:pPr>
              <w:jc w:val="center"/>
            </w:pP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A6" w:rsidRPr="00AD3568" w:rsidRDefault="00C43AA6" w:rsidP="00974553">
            <w:pPr>
              <w:jc w:val="center"/>
            </w:pPr>
          </w:p>
        </w:tc>
      </w:tr>
    </w:tbl>
    <w:p w:rsidR="00C43AA6" w:rsidRPr="00AD3568" w:rsidRDefault="00C43AA6" w:rsidP="00C43AA6"/>
    <w:p w:rsidR="00C43AA6" w:rsidRDefault="00C43AA6" w:rsidP="00C43AA6">
      <w:pPr>
        <w:jc w:val="center"/>
      </w:pPr>
      <w:r>
        <w:t> </w:t>
      </w:r>
    </w:p>
    <w:p w:rsidR="00C43AA6" w:rsidRDefault="00C43AA6" w:rsidP="00C43AA6">
      <w:pPr>
        <w:jc w:val="center"/>
      </w:pPr>
    </w:p>
    <w:p w:rsidR="00C43AA6" w:rsidRDefault="00C43AA6" w:rsidP="00C43AA6">
      <w:pPr>
        <w:jc w:val="center"/>
      </w:pPr>
    </w:p>
    <w:p w:rsidR="00C43AA6" w:rsidRDefault="00C43AA6" w:rsidP="00C43AA6">
      <w:pPr>
        <w:jc w:val="center"/>
      </w:pPr>
    </w:p>
    <w:p w:rsidR="00C43AA6" w:rsidRDefault="00C43AA6" w:rsidP="00C43AA6">
      <w:pPr>
        <w:jc w:val="center"/>
      </w:pPr>
    </w:p>
    <w:p w:rsidR="00C43AA6" w:rsidRDefault="00C43AA6" w:rsidP="00C43AA6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ПРИМИРИТЕЛЬНЫЙ ДОГОВОР</w:t>
      </w:r>
    </w:p>
    <w:p w:rsidR="00C43AA6" w:rsidRDefault="00C43AA6" w:rsidP="00C43AA6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ФИО правонарушителя  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ФИО потерпевшего 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_____________________________________________________________________________     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Постановление об отказе в возбуждении уголовного дела____________________________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Дата совершения правонарушения________________________________________________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Проведена примирительная встреча, на которой участники обсудили ситуацию правонарушения: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3343B8">
        <w:rPr>
          <w:rFonts w:ascii="Calibri" w:eastAsia="Calibri" w:hAnsi="Calibri" w:cs="Times New Roman"/>
          <w:b/>
        </w:rPr>
        <w:t xml:space="preserve">1. Дано определение совершенной несправедливости / нанесенному ущербу. 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Мы, нижеподписавшиеся, участники примирительной встречи выслушали точки зрения друг друга на факты, выразили чувства о том, чем для каждого было данное правонарушение. Мы согласились с тем, что имело место несправедливое и болезненное событие, состоявшее в 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Другое_______________________________________________________________________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E62EF4">
        <w:rPr>
          <w:rFonts w:ascii="Calibri" w:eastAsia="Calibri" w:hAnsi="Calibri" w:cs="Times New Roman"/>
          <w:b/>
        </w:rPr>
        <w:t>2. Обсуждались пути восстановления справедливости.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Правонарушитель(и)___________________________________________________________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Потерпевший(е)_______________________________________________________________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договорились, что_____________________________________________________________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Проверять выполнение условий договора и уведомлять ведущих Программы Примирения об их успешном завершении будет_______________________________________________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E62EF4">
        <w:rPr>
          <w:rFonts w:ascii="Calibri" w:eastAsia="Calibri" w:hAnsi="Calibri" w:cs="Times New Roman"/>
          <w:b/>
        </w:rPr>
        <w:lastRenderedPageBreak/>
        <w:t xml:space="preserve">3. Дальнейшие намерения. 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Мы, участники примирительной встречи, говорили о важности выполнения этого договора и о том, как его выполнение поможет восстановить доверие между всеми участниками.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 говорили о необходимости изменения поведения правонарушителей и других участников встречи.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Участники пришли к выводу, что для изменения поведения __________________________ требуется программа реабилитации.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 поняли, что у 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существуют следующие проблемы: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_______________________________________________________________________________________________________________________________________________________________________________________________________________________________________________________________________просил помочь в следующем: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_____________________________________________________________________________________________________________просил помочь в следующем: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:rsidR="00C43AA6" w:rsidRDefault="00C43AA6" w:rsidP="00C43AA6">
      <w:pPr>
        <w:pBdr>
          <w:bottom w:val="single" w:sz="12" w:space="1" w:color="auto"/>
        </w:pBdr>
        <w:spacing w:line="240" w:lineRule="auto"/>
        <w:jc w:val="both"/>
        <w:rPr>
          <w:rFonts w:ascii="Calibri" w:eastAsia="Calibri" w:hAnsi="Calibri" w:cs="Times New Roman"/>
        </w:rPr>
      </w:pPr>
      <w:r w:rsidRPr="00F77AF8">
        <w:rPr>
          <w:rFonts w:ascii="Calibri" w:eastAsia="Calibri" w:hAnsi="Calibri" w:cs="Times New Roman"/>
          <w:b/>
        </w:rPr>
        <w:t>4.</w:t>
      </w:r>
      <w:r>
        <w:rPr>
          <w:rFonts w:ascii="Calibri" w:eastAsia="Calibri" w:hAnsi="Calibri" w:cs="Times New Roman"/>
        </w:rPr>
        <w:t xml:space="preserve"> </w:t>
      </w:r>
      <w:r w:rsidRPr="00F77AF8">
        <w:rPr>
          <w:rFonts w:ascii="Calibri" w:eastAsia="Calibri" w:hAnsi="Calibri" w:cs="Times New Roman"/>
        </w:rPr>
        <w:t>Из выявленных проблем</w:t>
      </w:r>
      <w:r>
        <w:rPr>
          <w:rFonts w:ascii="Calibri" w:eastAsia="Calibri" w:hAnsi="Calibri" w:cs="Times New Roman"/>
          <w:b/>
        </w:rPr>
        <w:t xml:space="preserve">, программа реабилитации включает </w:t>
      </w:r>
      <w:r w:rsidRPr="00F77AF8">
        <w:rPr>
          <w:rFonts w:ascii="Calibri" w:eastAsia="Calibri" w:hAnsi="Calibri" w:cs="Times New Roman"/>
        </w:rPr>
        <w:t>в се</w:t>
      </w:r>
      <w:r>
        <w:rPr>
          <w:rFonts w:ascii="Calibri" w:eastAsia="Calibri" w:hAnsi="Calibri" w:cs="Times New Roman"/>
        </w:rPr>
        <w:t>бя следующее: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pBdr>
          <w:bottom w:val="single" w:sz="12" w:space="1" w:color="auto"/>
        </w:pBd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pBdr>
          <w:bottom w:val="single" w:sz="12" w:space="1" w:color="auto"/>
        </w:pBdr>
        <w:spacing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Ответственный </w:t>
      </w:r>
      <w:r w:rsidRPr="00F77AF8">
        <w:rPr>
          <w:rFonts w:ascii="Calibri" w:eastAsia="Calibri" w:hAnsi="Calibri" w:cs="Times New Roman"/>
        </w:rPr>
        <w:t>за составление программ реабилитации (в соответствии с постановлением КДН и ЗП</w:t>
      </w:r>
      <w:r>
        <w:rPr>
          <w:rFonts w:ascii="Calibri" w:eastAsia="Calibri" w:hAnsi="Calibri" w:cs="Times New Roman"/>
          <w:b/>
        </w:rPr>
        <w:t>)____________________________________________________</w:t>
      </w:r>
    </w:p>
    <w:p w:rsidR="00C43AA6" w:rsidRDefault="00C43AA6" w:rsidP="00C43AA6">
      <w:pPr>
        <w:pBdr>
          <w:bottom w:val="single" w:sz="12" w:space="1" w:color="auto"/>
        </w:pBdr>
        <w:spacing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Проверять выполнение </w:t>
      </w:r>
      <w:r w:rsidRPr="00F77AF8">
        <w:rPr>
          <w:rFonts w:ascii="Calibri" w:eastAsia="Calibri" w:hAnsi="Calibri" w:cs="Times New Roman"/>
        </w:rPr>
        <w:t>программы реабилитации будет</w:t>
      </w:r>
      <w:r>
        <w:rPr>
          <w:rFonts w:ascii="Calibri" w:eastAsia="Calibri" w:hAnsi="Calibri" w:cs="Times New Roman"/>
          <w:b/>
        </w:rPr>
        <w:t>: КОНСИЛИУМ</w:t>
      </w:r>
    </w:p>
    <w:p w:rsidR="00C43AA6" w:rsidRDefault="00C43AA6" w:rsidP="00C43AA6">
      <w:pPr>
        <w:pBdr>
          <w:bottom w:val="single" w:sz="12" w:space="1" w:color="auto"/>
        </w:pBdr>
        <w:spacing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5</w:t>
      </w:r>
      <w:r w:rsidRPr="001F1E16">
        <w:rPr>
          <w:rFonts w:ascii="Calibri" w:eastAsia="Calibri" w:hAnsi="Calibri" w:cs="Times New Roman"/>
          <w:b/>
        </w:rPr>
        <w:t>. Организация дальнейших встреч.</w:t>
      </w:r>
    </w:p>
    <w:p w:rsidR="00C43AA6" w:rsidRDefault="00C43AA6" w:rsidP="00C43AA6">
      <w:pPr>
        <w:pBdr>
          <w:bottom w:val="single" w:sz="12" w:space="1" w:color="auto"/>
        </w:pBd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Участники примирительной встречи договорились о необходимости повторной встречи. Встречу предполагается провести_________________________________________________</w:t>
      </w:r>
    </w:p>
    <w:p w:rsidR="00C43AA6" w:rsidRDefault="00C43AA6" w:rsidP="00C43AA6">
      <w:pPr>
        <w:pBdr>
          <w:bottom w:val="single" w:sz="12" w:space="1" w:color="auto"/>
        </w:pBd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Нам известно, что данный Договор будет рассмотрен на заседании КДН и ЗП.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1) Подпись правонарушителя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_______________________(                         )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Подпись законного представителя правонарушителя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_______________________(                          )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Подпись правонарушителя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_______________________(                         )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Подпись законного представителя правонарушителя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_______________________(                        )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Подпись потерпевшего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_______________________(                       )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Подпись законного представителя потерпевшего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_________________________________(                     )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 Подпись ведущего Программы Примирения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_________________________________(                     )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Подпись ведущего Программы Примирения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__________________________________(                   )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Подпись специалиста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__________________________________</w:t>
      </w:r>
    </w:p>
    <w:p w:rsidR="00C43AA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Дата</w:t>
      </w:r>
    </w:p>
    <w:p w:rsidR="00C43AA6" w:rsidRPr="001F1E16" w:rsidRDefault="00C43AA6" w:rsidP="00C43AA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C43AA6" w:rsidRDefault="00C43AA6" w:rsidP="00C43AA6">
      <w:pPr>
        <w:spacing w:line="240" w:lineRule="auto"/>
        <w:jc w:val="center"/>
      </w:pPr>
    </w:p>
    <w:p w:rsidR="00C43AA6" w:rsidRDefault="00C43AA6" w:rsidP="00C43AA6">
      <w:pPr>
        <w:rPr>
          <w:rFonts w:ascii="Times New Roman" w:hAnsi="Times New Roman" w:cs="Times New Roman"/>
          <w:b/>
        </w:rPr>
      </w:pPr>
      <w:r w:rsidRPr="00C43AA6">
        <w:rPr>
          <w:rFonts w:ascii="Times New Roman" w:hAnsi="Times New Roman" w:cs="Times New Roman"/>
          <w:b/>
        </w:rPr>
        <w:t xml:space="preserve"> </w:t>
      </w:r>
    </w:p>
    <w:p w:rsidR="00C43AA6" w:rsidRDefault="00C43AA6" w:rsidP="00C43AA6">
      <w:pPr>
        <w:rPr>
          <w:rFonts w:ascii="Times New Roman" w:hAnsi="Times New Roman" w:cs="Times New Roman"/>
          <w:b/>
        </w:rPr>
      </w:pPr>
    </w:p>
    <w:p w:rsidR="00C43AA6" w:rsidRDefault="00C43AA6" w:rsidP="00C43AA6">
      <w:pPr>
        <w:rPr>
          <w:rFonts w:ascii="Times New Roman" w:hAnsi="Times New Roman" w:cs="Times New Roman"/>
          <w:b/>
        </w:rPr>
      </w:pPr>
    </w:p>
    <w:p w:rsidR="00C43AA6" w:rsidRDefault="00C43AA6" w:rsidP="00C43AA6">
      <w:pPr>
        <w:rPr>
          <w:rFonts w:ascii="Times New Roman" w:hAnsi="Times New Roman" w:cs="Times New Roman"/>
          <w:b/>
        </w:rPr>
      </w:pPr>
    </w:p>
    <w:p w:rsidR="00C43AA6" w:rsidRPr="00DB5B2A" w:rsidRDefault="00C43AA6" w:rsidP="00C4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Журнал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конфликтных </w:t>
      </w:r>
      <w:r w:rsidRPr="00DB5B2A">
        <w:rPr>
          <w:rFonts w:ascii="Times New Roman" w:hAnsi="Times New Roman" w:cs="Times New Roman"/>
          <w:b/>
          <w:sz w:val="28"/>
          <w:szCs w:val="28"/>
        </w:rPr>
        <w:t>случаев</w:t>
      </w:r>
    </w:p>
    <w:p w:rsidR="00C43AA6" w:rsidRDefault="00C43AA6" w:rsidP="00C43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748"/>
        <w:gridCol w:w="567"/>
        <w:gridCol w:w="1025"/>
        <w:gridCol w:w="746"/>
        <w:gridCol w:w="852"/>
        <w:gridCol w:w="795"/>
        <w:gridCol w:w="913"/>
        <w:gridCol w:w="670"/>
        <w:gridCol w:w="715"/>
        <w:gridCol w:w="689"/>
        <w:gridCol w:w="593"/>
        <w:gridCol w:w="572"/>
      </w:tblGrid>
      <w:tr w:rsidR="00C43AA6" w:rsidRPr="0019005B" w:rsidTr="00974553">
        <w:tc>
          <w:tcPr>
            <w:tcW w:w="0" w:type="auto"/>
            <w:vMerge w:val="restart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 xml:space="preserve">Дата, участники конфликта </w:t>
            </w:r>
          </w:p>
        </w:tc>
        <w:tc>
          <w:tcPr>
            <w:tcW w:w="0" w:type="auto"/>
            <w:vMerge w:val="restart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 xml:space="preserve"> Суть конфликта, кто передал, есть ли перспектива передачи в п/о органы</w:t>
            </w:r>
          </w:p>
        </w:tc>
        <w:tc>
          <w:tcPr>
            <w:tcW w:w="0" w:type="auto"/>
            <w:gridSpan w:val="4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>Участники встречи</w:t>
            </w:r>
          </w:p>
        </w:tc>
        <w:tc>
          <w:tcPr>
            <w:tcW w:w="0" w:type="auto"/>
            <w:vMerge w:val="restart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>Какая проведена программа (или что удалось провести и почему не завершилось)</w:t>
            </w:r>
          </w:p>
        </w:tc>
        <w:tc>
          <w:tcPr>
            <w:tcW w:w="0" w:type="auto"/>
            <w:gridSpan w:val="5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>Итог (относительно стандартов восстановительной медиации)</w:t>
            </w:r>
          </w:p>
        </w:tc>
        <w:tc>
          <w:tcPr>
            <w:tcW w:w="0" w:type="auto"/>
            <w:vMerge w:val="restart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 xml:space="preserve">Реакция </w:t>
            </w:r>
            <w:r>
              <w:rPr>
                <w:rFonts w:ascii="Times New Roman" w:hAnsi="Times New Roman" w:cs="Times New Roman"/>
                <w:b/>
              </w:rPr>
              <w:t>ДОУ</w:t>
            </w:r>
          </w:p>
        </w:tc>
      </w:tr>
      <w:tr w:rsidR="00C43AA6" w:rsidRPr="0019005B" w:rsidTr="00974553">
        <w:trPr>
          <w:trHeight w:val="576"/>
        </w:trPr>
        <w:tc>
          <w:tcPr>
            <w:tcW w:w="0" w:type="auto"/>
            <w:vMerge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>Жертва, возраст</w:t>
            </w: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>Правонарушитель, возраст</w:t>
            </w: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>Ведущие (медиаторы)</w:t>
            </w: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участники (воспитатель, родитель, воспитаннник</w:t>
            </w:r>
            <w:r w:rsidRPr="001900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vMerge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>В чем ответственность обидчика</w:t>
            </w: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>В чем поддержка жертвы</w:t>
            </w: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>Как изменились их отношения</w:t>
            </w: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>Поддержка со стороны окружения</w:t>
            </w: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05B">
              <w:rPr>
                <w:rFonts w:ascii="Times New Roman" w:hAnsi="Times New Roman" w:cs="Times New Roman"/>
                <w:b/>
              </w:rPr>
              <w:t>В чем суть договора</w:t>
            </w:r>
          </w:p>
        </w:tc>
        <w:tc>
          <w:tcPr>
            <w:tcW w:w="0" w:type="auto"/>
            <w:vMerge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AA6" w:rsidRPr="0019005B" w:rsidTr="00974553"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3AA6" w:rsidRPr="0019005B" w:rsidRDefault="00C43AA6" w:rsidP="0097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3AA6" w:rsidRDefault="00C43AA6" w:rsidP="00C43AA6">
      <w:pPr>
        <w:rPr>
          <w:rFonts w:ascii="Times New Roman" w:hAnsi="Times New Roman" w:cs="Times New Roman"/>
          <w:b/>
          <w:sz w:val="28"/>
          <w:szCs w:val="28"/>
        </w:rPr>
      </w:pPr>
    </w:p>
    <w:p w:rsidR="00C43AA6" w:rsidRDefault="00C43AA6" w:rsidP="00C43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AA6" w:rsidRDefault="00C43AA6" w:rsidP="00C43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AA6" w:rsidRDefault="00C43AA6" w:rsidP="00C43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AA6" w:rsidRDefault="00C43AA6" w:rsidP="00C43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AA6" w:rsidRDefault="00C43AA6" w:rsidP="00C43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AA6" w:rsidRPr="004D60BD" w:rsidRDefault="00C43AA6" w:rsidP="00C43AA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43AA6" w:rsidRPr="004D60BD" w:rsidRDefault="00C43AA6" w:rsidP="00C43AA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D60BD">
        <w:rPr>
          <w:rFonts w:ascii="Times New Roman" w:hAnsi="Times New Roman" w:cs="Times New Roman"/>
          <w:b/>
          <w:sz w:val="96"/>
          <w:szCs w:val="96"/>
        </w:rPr>
        <w:t xml:space="preserve">Журнал регистрации </w:t>
      </w:r>
      <w:r>
        <w:rPr>
          <w:rFonts w:ascii="Times New Roman" w:hAnsi="Times New Roman" w:cs="Times New Roman"/>
          <w:b/>
          <w:sz w:val="96"/>
          <w:szCs w:val="96"/>
        </w:rPr>
        <w:t>конфликтов</w:t>
      </w:r>
    </w:p>
    <w:p w:rsidR="00C43AA6" w:rsidRDefault="00C43AA6" w:rsidP="00C43AA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D60BD">
        <w:rPr>
          <w:rFonts w:ascii="Times New Roman" w:hAnsi="Times New Roman" w:cs="Times New Roman"/>
          <w:b/>
          <w:sz w:val="96"/>
          <w:szCs w:val="96"/>
        </w:rPr>
        <w:t>МКДОУ детский сад с.Ильинское</w:t>
      </w:r>
    </w:p>
    <w:p w:rsidR="00C43AA6" w:rsidRDefault="00C43AA6" w:rsidP="00C43A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AA6" w:rsidRDefault="00C43AA6" w:rsidP="00C43A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AA6" w:rsidRDefault="00C43AA6" w:rsidP="00C43A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AA6" w:rsidRDefault="00C43AA6" w:rsidP="00C43A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AA6" w:rsidRPr="00C43AA6" w:rsidRDefault="00C43AA6" w:rsidP="00C43A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AA6" w:rsidRPr="003D1803" w:rsidRDefault="00C43AA6" w:rsidP="00C43AA6">
      <w:pPr>
        <w:rPr>
          <w:rFonts w:ascii="Times New Roman" w:hAnsi="Times New Roman" w:cs="Times New Roman"/>
          <w:b/>
        </w:rPr>
      </w:pPr>
      <w:r w:rsidRPr="003D1803">
        <w:rPr>
          <w:rFonts w:ascii="Times New Roman" w:hAnsi="Times New Roman" w:cs="Times New Roman"/>
          <w:b/>
        </w:rPr>
        <w:lastRenderedPageBreak/>
        <w:t>Муниципальное казённое дошкольное образовательное учреждение детский сад с.Ильинское</w:t>
      </w:r>
    </w:p>
    <w:p w:rsidR="00C43AA6" w:rsidRPr="003D1803" w:rsidRDefault="00C43AA6" w:rsidP="00C43AA6">
      <w:pPr>
        <w:rPr>
          <w:rFonts w:ascii="Times New Roman" w:hAnsi="Times New Roman" w:cs="Times New Roman"/>
        </w:rPr>
      </w:pPr>
    </w:p>
    <w:p w:rsidR="00C43AA6" w:rsidRPr="003D1803" w:rsidRDefault="00C43AA6" w:rsidP="00C43AA6">
      <w:pPr>
        <w:rPr>
          <w:rFonts w:ascii="Times New Roman" w:hAnsi="Times New Roman" w:cs="Times New Roman"/>
          <w:sz w:val="32"/>
          <w:szCs w:val="32"/>
        </w:rPr>
      </w:pPr>
    </w:p>
    <w:p w:rsidR="00C43AA6" w:rsidRPr="003D1803" w:rsidRDefault="00C43AA6" w:rsidP="00C43AA6">
      <w:pPr>
        <w:tabs>
          <w:tab w:val="left" w:pos="3428"/>
        </w:tabs>
        <w:rPr>
          <w:rFonts w:ascii="Times New Roman" w:hAnsi="Times New Roman" w:cs="Times New Roman"/>
          <w:sz w:val="32"/>
          <w:szCs w:val="32"/>
        </w:rPr>
      </w:pPr>
      <w:r w:rsidRPr="003D1803">
        <w:rPr>
          <w:rFonts w:ascii="Times New Roman" w:hAnsi="Times New Roman" w:cs="Times New Roman"/>
          <w:sz w:val="32"/>
          <w:szCs w:val="32"/>
        </w:rPr>
        <w:tab/>
        <w:t>Приказ</w:t>
      </w:r>
    </w:p>
    <w:p w:rsidR="00C43AA6" w:rsidRPr="003D1803" w:rsidRDefault="00C43AA6" w:rsidP="00C43AA6">
      <w:pPr>
        <w:tabs>
          <w:tab w:val="left" w:pos="3428"/>
        </w:tabs>
        <w:rPr>
          <w:rFonts w:ascii="Times New Roman" w:hAnsi="Times New Roman" w:cs="Times New Roman"/>
          <w:sz w:val="32"/>
          <w:szCs w:val="32"/>
        </w:rPr>
      </w:pPr>
      <w:r w:rsidRPr="003D1803">
        <w:rPr>
          <w:rFonts w:ascii="Times New Roman" w:hAnsi="Times New Roman" w:cs="Times New Roman"/>
          <w:sz w:val="32"/>
          <w:szCs w:val="32"/>
        </w:rPr>
        <w:t>От 28.08.2015                                                   №34/1-а</w:t>
      </w:r>
    </w:p>
    <w:p w:rsidR="00C43AA6" w:rsidRPr="003D1803" w:rsidRDefault="00C43AA6" w:rsidP="00C43AA6">
      <w:pPr>
        <w:tabs>
          <w:tab w:val="left" w:pos="3428"/>
        </w:tabs>
        <w:rPr>
          <w:rFonts w:ascii="Times New Roman" w:hAnsi="Times New Roman" w:cs="Times New Roman"/>
          <w:sz w:val="32"/>
          <w:szCs w:val="32"/>
        </w:rPr>
      </w:pPr>
      <w:r w:rsidRPr="003D1803">
        <w:rPr>
          <w:rFonts w:ascii="Times New Roman" w:hAnsi="Times New Roman" w:cs="Times New Roman"/>
          <w:sz w:val="32"/>
          <w:szCs w:val="32"/>
        </w:rPr>
        <w:t>«Об утверждении положения о службе примирения в ДОО»</w:t>
      </w:r>
    </w:p>
    <w:p w:rsidR="00C43AA6" w:rsidRPr="003D1803" w:rsidRDefault="00C43AA6" w:rsidP="00C43AA6">
      <w:pPr>
        <w:tabs>
          <w:tab w:val="left" w:pos="3428"/>
        </w:tabs>
        <w:rPr>
          <w:rFonts w:ascii="Times New Roman" w:hAnsi="Times New Roman" w:cs="Times New Roman"/>
          <w:sz w:val="32"/>
          <w:szCs w:val="32"/>
        </w:rPr>
      </w:pPr>
    </w:p>
    <w:p w:rsidR="00C43AA6" w:rsidRPr="003D1803" w:rsidRDefault="00C43AA6" w:rsidP="00C43AA6">
      <w:pPr>
        <w:rPr>
          <w:rFonts w:ascii="Times New Roman" w:hAnsi="Times New Roman" w:cs="Times New Roman"/>
          <w:sz w:val="36"/>
          <w:szCs w:val="36"/>
        </w:rPr>
      </w:pPr>
      <w:r w:rsidRPr="003D1803">
        <w:rPr>
          <w:rFonts w:ascii="Times New Roman" w:hAnsi="Times New Roman" w:cs="Times New Roman"/>
          <w:sz w:val="36"/>
          <w:szCs w:val="36"/>
        </w:rPr>
        <w:t xml:space="preserve">Приказываю: </w:t>
      </w:r>
    </w:p>
    <w:p w:rsidR="00C43AA6" w:rsidRDefault="00C43AA6" w:rsidP="00C43AA6">
      <w:pPr>
        <w:rPr>
          <w:rFonts w:ascii="Times New Roman" w:hAnsi="Times New Roman" w:cs="Times New Roman"/>
          <w:sz w:val="36"/>
          <w:szCs w:val="36"/>
        </w:rPr>
      </w:pPr>
      <w:r w:rsidRPr="003D1803">
        <w:rPr>
          <w:rFonts w:ascii="Times New Roman" w:hAnsi="Times New Roman" w:cs="Times New Roman"/>
          <w:sz w:val="36"/>
          <w:szCs w:val="36"/>
        </w:rPr>
        <w:t>Утвердить Положение о службе примирения в ДОО</w:t>
      </w:r>
    </w:p>
    <w:p w:rsidR="00C43AA6" w:rsidRPr="003D1803" w:rsidRDefault="00C43AA6" w:rsidP="00C43AA6">
      <w:pPr>
        <w:rPr>
          <w:rFonts w:ascii="Times New Roman" w:hAnsi="Times New Roman" w:cs="Times New Roman"/>
          <w:sz w:val="36"/>
          <w:szCs w:val="36"/>
        </w:rPr>
      </w:pPr>
    </w:p>
    <w:p w:rsidR="00C43AA6" w:rsidRDefault="00C43AA6" w:rsidP="00C43AA6">
      <w:pPr>
        <w:rPr>
          <w:rFonts w:ascii="Times New Roman" w:hAnsi="Times New Roman" w:cs="Times New Roman"/>
          <w:sz w:val="36"/>
          <w:szCs w:val="36"/>
        </w:rPr>
      </w:pPr>
    </w:p>
    <w:p w:rsidR="00C43AA6" w:rsidRPr="003D1803" w:rsidRDefault="00C43AA6" w:rsidP="00C43AA6">
      <w:pPr>
        <w:rPr>
          <w:rFonts w:ascii="Times New Roman" w:hAnsi="Times New Roman" w:cs="Times New Roman"/>
          <w:sz w:val="32"/>
          <w:szCs w:val="32"/>
        </w:rPr>
      </w:pPr>
      <w:r w:rsidRPr="003D1803">
        <w:rPr>
          <w:rFonts w:ascii="Times New Roman" w:hAnsi="Times New Roman" w:cs="Times New Roman"/>
          <w:sz w:val="32"/>
          <w:szCs w:val="32"/>
        </w:rPr>
        <w:t>Зав.МКДОУ д/с с.Ильинское              Н.Г Антышева</w:t>
      </w:r>
    </w:p>
    <w:p w:rsidR="00A2418E" w:rsidRDefault="00A2418E"/>
    <w:sectPr w:rsidR="00A2418E" w:rsidSect="00A2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224"/>
    <w:multiLevelType w:val="hybridMultilevel"/>
    <w:tmpl w:val="865868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05220"/>
    <w:multiLevelType w:val="multilevel"/>
    <w:tmpl w:val="D7846D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796D8D"/>
    <w:multiLevelType w:val="multilevel"/>
    <w:tmpl w:val="3684BD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AA6"/>
    <w:rsid w:val="00A2418E"/>
    <w:rsid w:val="00C4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6"/>
  </w:style>
  <w:style w:type="paragraph" w:styleId="2">
    <w:name w:val="heading 2"/>
    <w:basedOn w:val="a"/>
    <w:next w:val="a"/>
    <w:link w:val="20"/>
    <w:unhideWhenUsed/>
    <w:qFormat/>
    <w:rsid w:val="00C43AA6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43AA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rsid w:val="00C4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43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etsad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1985</Words>
  <Characters>11318</Characters>
  <Application>Microsoft Office Word</Application>
  <DocSecurity>0</DocSecurity>
  <Lines>94</Lines>
  <Paragraphs>26</Paragraphs>
  <ScaleCrop>false</ScaleCrop>
  <Company>Microsoft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2018-08-05T07:57:00Z</dcterms:created>
  <dcterms:modified xsi:type="dcterms:W3CDTF">2018-08-05T08:00:00Z</dcterms:modified>
</cp:coreProperties>
</file>